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97391" w14:textId="77777777" w:rsidR="00253CE9" w:rsidRDefault="00253CE9">
      <w:pPr>
        <w:pStyle w:val="Corpotesto"/>
        <w:spacing w:before="6"/>
        <w:rPr>
          <w:rFonts w:ascii="Times New Roman"/>
          <w:sz w:val="23"/>
        </w:rPr>
      </w:pPr>
      <w:bookmarkStart w:id="0" w:name="_GoBack"/>
      <w:bookmarkEnd w:id="0"/>
    </w:p>
    <w:p w14:paraId="03C36915" w14:textId="77777777" w:rsidR="00253CE9" w:rsidRDefault="00FD22A2">
      <w:pPr>
        <w:spacing w:before="100"/>
        <w:ind w:left="6157"/>
        <w:rPr>
          <w:sz w:val="18"/>
        </w:rPr>
      </w:pPr>
      <w:r>
        <w:rPr>
          <w:sz w:val="18"/>
        </w:rPr>
        <w:t xml:space="preserve">    Al DIRIGENTE SCOLASTICO</w:t>
      </w:r>
    </w:p>
    <w:p w14:paraId="5FA2B940" w14:textId="77777777" w:rsidR="00AE7DB1" w:rsidRDefault="00FD22A2">
      <w:pPr>
        <w:spacing w:before="1"/>
        <w:ind w:left="6383" w:right="1605"/>
        <w:rPr>
          <w:sz w:val="18"/>
        </w:rPr>
      </w:pPr>
      <w:r>
        <w:rPr>
          <w:sz w:val="18"/>
        </w:rPr>
        <w:t>Is</w:t>
      </w:r>
      <w:r w:rsidR="00AE7DB1">
        <w:rPr>
          <w:sz w:val="18"/>
        </w:rPr>
        <w:t>tituto Comprensivo Carolei Dipignano Valentini</w:t>
      </w:r>
      <w:r>
        <w:rPr>
          <w:sz w:val="18"/>
        </w:rPr>
        <w:t xml:space="preserve"> </w:t>
      </w:r>
    </w:p>
    <w:p w14:paraId="7AA2F137" w14:textId="00A9B4A9" w:rsidR="00253CE9" w:rsidRDefault="00FD22A2">
      <w:pPr>
        <w:spacing w:before="1"/>
        <w:ind w:left="6383" w:right="1605"/>
        <w:rPr>
          <w:sz w:val="18"/>
        </w:rPr>
      </w:pPr>
      <w:r>
        <w:rPr>
          <w:sz w:val="18"/>
        </w:rPr>
        <w:t>CAROLEI DIPIGNANO DOMANICO</w:t>
      </w:r>
    </w:p>
    <w:p w14:paraId="580CB9B9" w14:textId="77777777" w:rsidR="00253CE9" w:rsidRDefault="00253CE9">
      <w:pPr>
        <w:pStyle w:val="Corpotesto"/>
        <w:rPr>
          <w:sz w:val="22"/>
        </w:rPr>
      </w:pPr>
    </w:p>
    <w:p w14:paraId="7B3DDA07" w14:textId="44219BC7" w:rsidR="00253CE9" w:rsidRDefault="00FD22A2">
      <w:pPr>
        <w:spacing w:before="169"/>
        <w:ind w:left="362"/>
        <w:rPr>
          <w:sz w:val="18"/>
        </w:rPr>
      </w:pPr>
      <w:r>
        <w:rPr>
          <w:sz w:val="18"/>
        </w:rPr>
        <w:t>Oggetto : Domanda disponibilità per FUNZIONE STRUMENTALE al Piano Triennale dell’Offerta Formativa – A.S. 20</w:t>
      </w:r>
      <w:r w:rsidR="007C5350">
        <w:rPr>
          <w:sz w:val="18"/>
        </w:rPr>
        <w:t>22</w:t>
      </w:r>
      <w:r>
        <w:rPr>
          <w:sz w:val="18"/>
        </w:rPr>
        <w:t>/</w:t>
      </w:r>
      <w:r w:rsidR="007C5350">
        <w:rPr>
          <w:sz w:val="18"/>
        </w:rPr>
        <w:t>23</w:t>
      </w:r>
    </w:p>
    <w:p w14:paraId="24DCF687" w14:textId="419492CB" w:rsidR="00AE7DB1" w:rsidRPr="00AE7DB1" w:rsidRDefault="00AE7DB1">
      <w:pPr>
        <w:spacing w:before="169"/>
        <w:ind w:left="362"/>
        <w:rPr>
          <w:b/>
          <w:sz w:val="20"/>
        </w:rPr>
      </w:pPr>
      <w:r w:rsidRPr="00AE7DB1">
        <w:rPr>
          <w:b/>
          <w:sz w:val="20"/>
        </w:rPr>
        <w:t xml:space="preserve">In base a quanto deliberato dal collegio dei docenti del 06 Settembre 2022 il presente modulo deve essere inviato per email all’indirizzo CSIC80200T@istruzione.it entro le ore 12:00 di venerdì 09 Settembre 2022. Successivamente una commissione formata dal Dirigente scolastico e dai collaboratori procederà all’assegnazione delle Figure strumentali sulla base di una valutazione analitica di quanto indicato nella pag.2 del presente modulo. </w:t>
      </w:r>
      <w:r>
        <w:rPr>
          <w:b/>
          <w:sz w:val="20"/>
        </w:rPr>
        <w:t>Indicare le aree richieste indicando con un numero progressivo la preferenza espressa nella prima colonna della tabella sottostante.</w:t>
      </w:r>
      <w:r w:rsidRPr="00AE7DB1">
        <w:rPr>
          <w:b/>
          <w:sz w:val="20"/>
        </w:rPr>
        <w:t xml:space="preserve"> </w:t>
      </w:r>
      <w:r>
        <w:rPr>
          <w:b/>
          <w:sz w:val="20"/>
        </w:rPr>
        <w:t>In assenza di candidature si potrà procedere d’ufficio.</w:t>
      </w:r>
    </w:p>
    <w:p w14:paraId="0EE226FF" w14:textId="77777777" w:rsidR="00253CE9" w:rsidRDefault="00253CE9">
      <w:pPr>
        <w:pStyle w:val="Corpotesto"/>
      </w:pPr>
    </w:p>
    <w:p w14:paraId="0C20743E" w14:textId="4C7700A0" w:rsidR="00253CE9" w:rsidRDefault="00FD22A2">
      <w:pPr>
        <w:tabs>
          <w:tab w:val="left" w:pos="1305"/>
        </w:tabs>
        <w:spacing w:before="100"/>
        <w:ind w:left="645"/>
        <w:rPr>
          <w:sz w:val="18"/>
        </w:rPr>
      </w:pPr>
      <w:r>
        <w:rPr>
          <w:sz w:val="18"/>
          <w:u w:val="single"/>
        </w:rPr>
        <w:t xml:space="preserve">  </w:t>
      </w:r>
      <w:r>
        <w:rPr>
          <w:spacing w:val="27"/>
          <w:sz w:val="18"/>
          <w:u w:val="single"/>
        </w:rPr>
        <w:t xml:space="preserve"> </w:t>
      </w:r>
      <w:r w:rsidR="00AE7DB1">
        <w:rPr>
          <w:sz w:val="18"/>
          <w:u w:val="single"/>
        </w:rPr>
        <w:t>L__</w:t>
      </w:r>
      <w:r>
        <w:rPr>
          <w:sz w:val="18"/>
        </w:rPr>
        <w:tab/>
      </w:r>
      <w:proofErr w:type="spellStart"/>
      <w:r>
        <w:rPr>
          <w:sz w:val="18"/>
        </w:rPr>
        <w:t>sottoscritt</w:t>
      </w:r>
      <w:proofErr w:type="spellEnd"/>
      <w:r>
        <w:rPr>
          <w:spacing w:val="23"/>
          <w:sz w:val="18"/>
        </w:rPr>
        <w:t xml:space="preserve"> </w:t>
      </w:r>
      <w:r>
        <w:rPr>
          <w:sz w:val="18"/>
        </w:rPr>
        <w:t>……………………………………………………………………………………………………..………….</w:t>
      </w:r>
    </w:p>
    <w:p w14:paraId="541830D6" w14:textId="77777777" w:rsidR="00253CE9" w:rsidRDefault="00253CE9">
      <w:pPr>
        <w:pStyle w:val="Corpotesto"/>
        <w:spacing w:before="8"/>
        <w:rPr>
          <w:sz w:val="9"/>
        </w:rPr>
      </w:pPr>
    </w:p>
    <w:p w14:paraId="3F165211" w14:textId="77777777" w:rsidR="00253CE9" w:rsidRDefault="00FD22A2">
      <w:pPr>
        <w:spacing w:before="100"/>
        <w:ind w:left="535"/>
        <w:rPr>
          <w:sz w:val="18"/>
        </w:rPr>
      </w:pPr>
      <w:proofErr w:type="spellStart"/>
      <w:r>
        <w:rPr>
          <w:sz w:val="18"/>
        </w:rPr>
        <w:t>Nat</w:t>
      </w:r>
      <w:proofErr w:type="spellEnd"/>
      <w:r>
        <w:rPr>
          <w:sz w:val="18"/>
        </w:rPr>
        <w:t xml:space="preserve"> a …………………………………………(…) il ……………………………….., residente a ………………………………</w:t>
      </w:r>
    </w:p>
    <w:p w14:paraId="56572539" w14:textId="77777777" w:rsidR="00253CE9" w:rsidRDefault="00253CE9">
      <w:pPr>
        <w:pStyle w:val="Corpotesto"/>
        <w:rPr>
          <w:sz w:val="18"/>
        </w:rPr>
      </w:pPr>
    </w:p>
    <w:p w14:paraId="683BEDBF" w14:textId="77777777" w:rsidR="00253CE9" w:rsidRDefault="00FD22A2">
      <w:pPr>
        <w:ind w:left="535"/>
        <w:rPr>
          <w:sz w:val="18"/>
        </w:rPr>
      </w:pPr>
      <w:r>
        <w:rPr>
          <w:sz w:val="18"/>
        </w:rPr>
        <w:t>In servizio presso questo Istituto nella Scuola…………………………………. la qualifica di Docente con contratto di lavoro a :</w:t>
      </w:r>
    </w:p>
    <w:p w14:paraId="5E1CA3C2" w14:textId="77777777" w:rsidR="00253CE9" w:rsidRDefault="00253CE9">
      <w:pPr>
        <w:pStyle w:val="Corpotesto"/>
        <w:spacing w:before="10"/>
        <w:rPr>
          <w:sz w:val="27"/>
        </w:rPr>
      </w:pPr>
    </w:p>
    <w:p w14:paraId="0BC32E7C" w14:textId="77777777" w:rsidR="00253CE9" w:rsidRDefault="00253CE9">
      <w:pPr>
        <w:rPr>
          <w:sz w:val="27"/>
        </w:rPr>
        <w:sectPr w:rsidR="00253CE9">
          <w:pgSz w:w="11910" w:h="16840"/>
          <w:pgMar w:top="580" w:right="320" w:bottom="280" w:left="600" w:header="720" w:footer="720" w:gutter="0"/>
          <w:cols w:space="720"/>
        </w:sectPr>
      </w:pPr>
    </w:p>
    <w:p w14:paraId="59DAF8D4" w14:textId="7DE08197" w:rsidR="00253CE9" w:rsidRDefault="001D0BEB">
      <w:pPr>
        <w:tabs>
          <w:tab w:val="left" w:pos="2995"/>
        </w:tabs>
        <w:spacing w:before="100"/>
        <w:ind w:left="1037"/>
        <w:rPr>
          <w:sz w:val="1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60FD9D5" wp14:editId="2A39939C">
                <wp:simplePos x="0" y="0"/>
                <wp:positionH relativeFrom="page">
                  <wp:posOffset>842645</wp:posOffset>
                </wp:positionH>
                <wp:positionV relativeFrom="paragraph">
                  <wp:posOffset>19050</wp:posOffset>
                </wp:positionV>
                <wp:extent cx="144780" cy="1657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6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2823EB8E" id="Rectangle 3" o:spid="_x0000_s1026" style="position:absolute;margin-left:66.35pt;margin-top:1.5pt;width:11.4pt;height:13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" filled="f">
                <w10:wrap anchorx="page"/>
              </v:rect>
            </w:pict>
          </mc:Fallback>
        </mc:AlternateContent>
      </w:r>
      <w:r w:rsidR="00FD22A2">
        <w:rPr>
          <w:sz w:val="18"/>
        </w:rPr>
        <w:t>Tempo</w:t>
      </w:r>
      <w:r w:rsidR="00FD22A2">
        <w:rPr>
          <w:spacing w:val="-3"/>
          <w:sz w:val="18"/>
        </w:rPr>
        <w:t xml:space="preserve"> </w:t>
      </w:r>
      <w:r w:rsidR="00FD22A2">
        <w:rPr>
          <w:sz w:val="18"/>
        </w:rPr>
        <w:t>Indeterminato</w:t>
      </w:r>
      <w:r w:rsidR="00FD22A2">
        <w:rPr>
          <w:sz w:val="18"/>
        </w:rPr>
        <w:tab/>
      </w:r>
      <w:r w:rsidR="00FD22A2">
        <w:rPr>
          <w:spacing w:val="-20"/>
          <w:sz w:val="18"/>
        </w:rPr>
        <w:t>-</w:t>
      </w:r>
    </w:p>
    <w:p w14:paraId="4088B62E" w14:textId="77777777" w:rsidR="00253CE9" w:rsidRDefault="00FD22A2">
      <w:pPr>
        <w:spacing w:before="100"/>
        <w:ind w:left="747"/>
        <w:rPr>
          <w:sz w:val="18"/>
        </w:rPr>
      </w:pPr>
      <w:r>
        <w:br w:type="column"/>
      </w:r>
      <w:r>
        <w:rPr>
          <w:sz w:val="18"/>
        </w:rPr>
        <w:lastRenderedPageBreak/>
        <w:t>Tempo determinato</w:t>
      </w:r>
    </w:p>
    <w:p w14:paraId="57C1E265" w14:textId="77777777" w:rsidR="00253CE9" w:rsidRDefault="00253CE9">
      <w:pPr>
        <w:pStyle w:val="Corpotesto"/>
        <w:spacing w:before="12"/>
        <w:rPr>
          <w:sz w:val="17"/>
        </w:rPr>
      </w:pPr>
    </w:p>
    <w:p w14:paraId="441714CF" w14:textId="51A9BEF5" w:rsidR="00253CE9" w:rsidRDefault="001D0BEB">
      <w:pPr>
        <w:ind w:left="1937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924A59C" wp14:editId="333349FA">
                <wp:simplePos x="0" y="0"/>
                <wp:positionH relativeFrom="page">
                  <wp:posOffset>2618105</wp:posOffset>
                </wp:positionH>
                <wp:positionV relativeFrom="paragraph">
                  <wp:posOffset>-320040</wp:posOffset>
                </wp:positionV>
                <wp:extent cx="167640" cy="1657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6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351D3A2C" id="Rectangle 2" o:spid="_x0000_s1026" style="position:absolute;margin-left:206.15pt;margin-top:-25.2pt;width:13.2pt;height:13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" filled="f">
                <w10:wrap anchorx="page"/>
              </v:rect>
            </w:pict>
          </mc:Fallback>
        </mc:AlternateContent>
      </w:r>
      <w:r w:rsidR="00FD22A2">
        <w:rPr>
          <w:sz w:val="18"/>
        </w:rPr>
        <w:t>DICHIARA DI</w:t>
      </w:r>
    </w:p>
    <w:p w14:paraId="4486140D" w14:textId="77777777" w:rsidR="00253CE9" w:rsidRDefault="00253CE9">
      <w:pPr>
        <w:rPr>
          <w:sz w:val="18"/>
        </w:rPr>
        <w:sectPr w:rsidR="00253CE9">
          <w:type w:val="continuous"/>
          <w:pgSz w:w="11910" w:h="16840"/>
          <w:pgMar w:top="1100" w:right="320" w:bottom="280" w:left="600" w:header="720" w:footer="720" w:gutter="0"/>
          <w:cols w:num="2" w:space="720" w:equalWidth="0">
            <w:col w:w="3061" w:space="40"/>
            <w:col w:w="7889"/>
          </w:cols>
        </w:sectPr>
      </w:pPr>
    </w:p>
    <w:p w14:paraId="66BC222B" w14:textId="77777777" w:rsidR="00253CE9" w:rsidRDefault="00253CE9">
      <w:pPr>
        <w:pStyle w:val="Corpotesto"/>
        <w:spacing w:before="8"/>
        <w:rPr>
          <w:sz w:val="9"/>
        </w:rPr>
      </w:pPr>
    </w:p>
    <w:p w14:paraId="5A77B797" w14:textId="77777777" w:rsidR="00253CE9" w:rsidRDefault="00FD22A2">
      <w:pPr>
        <w:pStyle w:val="Paragrafoelenco"/>
        <w:numPr>
          <w:ilvl w:val="0"/>
          <w:numId w:val="1"/>
        </w:numPr>
        <w:tabs>
          <w:tab w:val="left" w:pos="1669"/>
        </w:tabs>
        <w:spacing w:before="100" w:line="240" w:lineRule="auto"/>
        <w:ind w:left="1668" w:hanging="205"/>
        <w:rPr>
          <w:sz w:val="18"/>
        </w:rPr>
      </w:pPr>
      <w:r>
        <w:rPr>
          <w:sz w:val="18"/>
        </w:rPr>
        <w:t>Essere disponibile a frequentare eventuali iniziative di formazione in</w:t>
      </w:r>
      <w:r>
        <w:rPr>
          <w:spacing w:val="-12"/>
          <w:sz w:val="18"/>
        </w:rPr>
        <w:t xml:space="preserve"> </w:t>
      </w:r>
      <w:r>
        <w:rPr>
          <w:sz w:val="18"/>
        </w:rPr>
        <w:t>servizio;</w:t>
      </w:r>
    </w:p>
    <w:p w14:paraId="3DCB123E" w14:textId="77777777" w:rsidR="00253CE9" w:rsidRDefault="00FD22A2">
      <w:pPr>
        <w:pStyle w:val="Paragrafoelenco"/>
        <w:numPr>
          <w:ilvl w:val="0"/>
          <w:numId w:val="1"/>
        </w:numPr>
        <w:tabs>
          <w:tab w:val="left" w:pos="1669"/>
        </w:tabs>
        <w:spacing w:before="1"/>
        <w:ind w:left="1668" w:hanging="205"/>
        <w:rPr>
          <w:sz w:val="18"/>
        </w:rPr>
      </w:pPr>
      <w:r>
        <w:rPr>
          <w:sz w:val="18"/>
        </w:rPr>
        <w:t>Essere disponibile a permanere nella stessa sede per la durata</w:t>
      </w:r>
      <w:r>
        <w:rPr>
          <w:spacing w:val="-11"/>
          <w:sz w:val="18"/>
        </w:rPr>
        <w:t xml:space="preserve"> </w:t>
      </w:r>
      <w:r>
        <w:rPr>
          <w:sz w:val="18"/>
        </w:rPr>
        <w:t>dell’incarico;</w:t>
      </w:r>
    </w:p>
    <w:p w14:paraId="3287AE10" w14:textId="77777777" w:rsidR="00253CE9" w:rsidRDefault="00FD22A2">
      <w:pPr>
        <w:pStyle w:val="Paragrafoelenco"/>
        <w:numPr>
          <w:ilvl w:val="0"/>
          <w:numId w:val="1"/>
        </w:numPr>
        <w:tabs>
          <w:tab w:val="left" w:pos="1669"/>
        </w:tabs>
        <w:ind w:left="1668" w:hanging="205"/>
        <w:rPr>
          <w:sz w:val="18"/>
        </w:rPr>
      </w:pPr>
      <w:r>
        <w:rPr>
          <w:sz w:val="18"/>
        </w:rPr>
        <w:t>Avere ottime conoscenze informatiche</w:t>
      </w:r>
      <w:r>
        <w:rPr>
          <w:spacing w:val="-7"/>
          <w:sz w:val="18"/>
        </w:rPr>
        <w:t xml:space="preserve"> </w:t>
      </w:r>
      <w:r>
        <w:rPr>
          <w:sz w:val="18"/>
        </w:rPr>
        <w:t>;</w:t>
      </w:r>
    </w:p>
    <w:p w14:paraId="1A2D77FA" w14:textId="77777777" w:rsidR="00253CE9" w:rsidRDefault="00FD22A2">
      <w:pPr>
        <w:pStyle w:val="Paragrafoelenco"/>
        <w:numPr>
          <w:ilvl w:val="0"/>
          <w:numId w:val="1"/>
        </w:numPr>
        <w:tabs>
          <w:tab w:val="left" w:pos="1669"/>
        </w:tabs>
        <w:spacing w:before="2" w:line="237" w:lineRule="auto"/>
        <w:ind w:right="1864" w:hanging="224"/>
        <w:rPr>
          <w:sz w:val="18"/>
        </w:rPr>
      </w:pPr>
      <w:r>
        <w:rPr>
          <w:sz w:val="18"/>
        </w:rPr>
        <w:t>Di essere a conoscenza di quanto previsto dall’art. 37 del CCNL del 31/08/1999 e dell’art. 33 - CCNL Scuola</w:t>
      </w:r>
      <w:r>
        <w:rPr>
          <w:spacing w:val="-4"/>
          <w:sz w:val="18"/>
        </w:rPr>
        <w:t xml:space="preserve"> </w:t>
      </w:r>
      <w:r>
        <w:rPr>
          <w:sz w:val="18"/>
        </w:rPr>
        <w:t>2006/2009</w:t>
      </w:r>
    </w:p>
    <w:p w14:paraId="5D607554" w14:textId="77777777" w:rsidR="00253CE9" w:rsidRDefault="00253CE9">
      <w:pPr>
        <w:pStyle w:val="Corpotesto"/>
        <w:rPr>
          <w:sz w:val="18"/>
        </w:rPr>
      </w:pPr>
    </w:p>
    <w:p w14:paraId="58820A9B" w14:textId="77777777" w:rsidR="00253CE9" w:rsidRDefault="00FD22A2">
      <w:pPr>
        <w:spacing w:before="1"/>
        <w:ind w:left="1448" w:right="631"/>
        <w:jc w:val="center"/>
        <w:rPr>
          <w:sz w:val="18"/>
        </w:rPr>
      </w:pPr>
      <w:r>
        <w:rPr>
          <w:sz w:val="18"/>
        </w:rPr>
        <w:t>SI RENDE DISPONIBILE</w:t>
      </w:r>
    </w:p>
    <w:p w14:paraId="0FDDB627" w14:textId="77777777" w:rsidR="00253CE9" w:rsidRDefault="00253CE9">
      <w:pPr>
        <w:pStyle w:val="Corpotesto"/>
        <w:rPr>
          <w:sz w:val="22"/>
        </w:rPr>
      </w:pPr>
    </w:p>
    <w:p w14:paraId="47A1A17A" w14:textId="77777777" w:rsidR="00253CE9" w:rsidRDefault="00FD22A2">
      <w:pPr>
        <w:spacing w:before="169"/>
        <w:ind w:left="1448" w:right="1780"/>
        <w:jc w:val="center"/>
        <w:rPr>
          <w:sz w:val="18"/>
        </w:rPr>
      </w:pPr>
      <w:r>
        <w:rPr>
          <w:sz w:val="18"/>
        </w:rPr>
        <w:t>PER LA SEGUENTE FUNZIONE STRUMENTALE AL PIANO TRIENNALE DELL’OFFERTA FORMATIVA</w:t>
      </w:r>
    </w:p>
    <w:p w14:paraId="5861FB21" w14:textId="1C6344C1" w:rsidR="007C5350" w:rsidRPr="007C5350" w:rsidRDefault="007C5350">
      <w:pPr>
        <w:spacing w:before="169"/>
        <w:ind w:left="1448" w:right="1780"/>
        <w:jc w:val="center"/>
        <w:rPr>
          <w:sz w:val="18"/>
          <w:u w:val="single"/>
        </w:rPr>
      </w:pPr>
      <w:r w:rsidRPr="007C5350">
        <w:rPr>
          <w:sz w:val="18"/>
          <w:u w:val="single"/>
        </w:rPr>
        <w:t xml:space="preserve">(Indicare nella prima colonna le funzioni prescelte con un numero indicante la priorità richiesta) </w:t>
      </w:r>
    </w:p>
    <w:p w14:paraId="1EBC9EB6" w14:textId="77777777" w:rsidR="00253CE9" w:rsidRDefault="00253CE9">
      <w:pPr>
        <w:pStyle w:val="Corpotesto"/>
      </w:pPr>
    </w:p>
    <w:p w14:paraId="45217A58" w14:textId="77777777" w:rsidR="00253CE9" w:rsidRDefault="00253CE9">
      <w:pPr>
        <w:pStyle w:val="Corpotesto"/>
        <w:spacing w:before="11"/>
        <w:rPr>
          <w:sz w:val="13"/>
        </w:rPr>
      </w:pPr>
    </w:p>
    <w:tbl>
      <w:tblPr>
        <w:tblStyle w:val="TableNormal"/>
        <w:tblW w:w="100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4"/>
        <w:gridCol w:w="8098"/>
      </w:tblGrid>
      <w:tr w:rsidR="00FD22A2" w14:paraId="67606252" w14:textId="77777777" w:rsidTr="00AE7DB1">
        <w:trPr>
          <w:trHeight w:val="652"/>
          <w:jc w:val="center"/>
        </w:trPr>
        <w:tc>
          <w:tcPr>
            <w:tcW w:w="994" w:type="dxa"/>
          </w:tcPr>
          <w:p w14:paraId="305F4DB9" w14:textId="79AADE7F" w:rsidR="00FD22A2" w:rsidRPr="00AE7DB1" w:rsidRDefault="00AE7DB1" w:rsidP="00AE7DB1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AE7DB1">
              <w:rPr>
                <w:b/>
                <w:sz w:val="18"/>
              </w:rPr>
              <w:t>Ordine di preferenza</w:t>
            </w:r>
          </w:p>
        </w:tc>
        <w:tc>
          <w:tcPr>
            <w:tcW w:w="994" w:type="dxa"/>
          </w:tcPr>
          <w:p w14:paraId="4636B1F5" w14:textId="055A1899" w:rsidR="00FD22A2" w:rsidRPr="00AE7DB1" w:rsidRDefault="00AE7DB1" w:rsidP="00AE7DB1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 w:rsidRPr="00AE7DB1">
              <w:rPr>
                <w:b/>
                <w:sz w:val="18"/>
              </w:rPr>
              <w:t>Area</w:t>
            </w:r>
          </w:p>
        </w:tc>
        <w:tc>
          <w:tcPr>
            <w:tcW w:w="8098" w:type="dxa"/>
          </w:tcPr>
          <w:p w14:paraId="3B55D886" w14:textId="616C79D5" w:rsidR="00FD22A2" w:rsidRPr="00AE7DB1" w:rsidRDefault="00AE7DB1" w:rsidP="00AE7DB1">
            <w:pPr>
              <w:pStyle w:val="TableParagraph"/>
              <w:jc w:val="center"/>
              <w:rPr>
                <w:b/>
                <w:sz w:val="18"/>
              </w:rPr>
            </w:pPr>
            <w:r w:rsidRPr="00AE7DB1">
              <w:rPr>
                <w:b/>
                <w:sz w:val="18"/>
              </w:rPr>
              <w:t>Denominazione</w:t>
            </w:r>
          </w:p>
        </w:tc>
      </w:tr>
      <w:tr w:rsidR="00AE7DB1" w14:paraId="12E6371C" w14:textId="77777777" w:rsidTr="00AE7DB1">
        <w:trPr>
          <w:trHeight w:val="352"/>
          <w:jc w:val="center"/>
        </w:trPr>
        <w:tc>
          <w:tcPr>
            <w:tcW w:w="994" w:type="dxa"/>
          </w:tcPr>
          <w:p w14:paraId="73C4E1DD" w14:textId="77777777" w:rsidR="00AE7DB1" w:rsidRDefault="00AE7DB1" w:rsidP="00AE7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14:paraId="4000998C" w14:textId="77777777" w:rsidR="00AE7DB1" w:rsidRDefault="00AE7DB1" w:rsidP="00AE7DB1">
            <w:pPr>
              <w:pStyle w:val="TableParagraph"/>
              <w:spacing w:before="1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Area 1</w:t>
            </w:r>
          </w:p>
          <w:p w14:paraId="6319DB56" w14:textId="64CCF757" w:rsidR="00AE7DB1" w:rsidRDefault="00AE7DB1" w:rsidP="00AE7DB1">
            <w:pPr>
              <w:pStyle w:val="TableParagraph"/>
              <w:spacing w:before="10"/>
              <w:ind w:left="0"/>
              <w:jc w:val="center"/>
              <w:rPr>
                <w:sz w:val="18"/>
              </w:rPr>
            </w:pPr>
          </w:p>
        </w:tc>
        <w:tc>
          <w:tcPr>
            <w:tcW w:w="8098" w:type="dxa"/>
          </w:tcPr>
          <w:p w14:paraId="72005C6A" w14:textId="594B7CD3" w:rsidR="00AE7DB1" w:rsidRPr="00AE7DB1" w:rsidRDefault="00AE7DB1" w:rsidP="00AE7DB1">
            <w:pPr>
              <w:widowControl/>
              <w:autoSpaceDE/>
              <w:autoSpaceDN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it-IT"/>
              </w:rPr>
              <w:t xml:space="preserve"> </w:t>
            </w:r>
            <w:proofErr w:type="spellStart"/>
            <w:r w:rsidRPr="00AE7DB1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it-IT"/>
              </w:rPr>
              <w:t>Ptof</w:t>
            </w:r>
            <w:proofErr w:type="spellEnd"/>
            <w:r w:rsidRPr="00AE7DB1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it-IT"/>
              </w:rPr>
              <w:t xml:space="preserve">, curricolo, ampliamento, </w:t>
            </w:r>
            <w:proofErr w:type="spellStart"/>
            <w:r w:rsidRPr="00AE7DB1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it-IT"/>
              </w:rPr>
              <w:t>Rav</w:t>
            </w:r>
            <w:proofErr w:type="spellEnd"/>
            <w:r w:rsidRPr="00AE7DB1">
              <w:rPr>
                <w:rFonts w:ascii="Arial" w:eastAsia="Times New Roman" w:hAnsi="Arial" w:cs="Arial"/>
                <w:color w:val="222222"/>
                <w:sz w:val="24"/>
                <w:szCs w:val="24"/>
                <w:shd w:val="clear" w:color="auto" w:fill="FFFFFF"/>
                <w:lang w:eastAsia="it-IT"/>
              </w:rPr>
              <w:t>, PdM e bilancio sociale</w:t>
            </w:r>
          </w:p>
        </w:tc>
      </w:tr>
      <w:tr w:rsidR="00AE7DB1" w14:paraId="68325143" w14:textId="77777777" w:rsidTr="00AE7DB1">
        <w:trPr>
          <w:trHeight w:val="296"/>
          <w:jc w:val="center"/>
        </w:trPr>
        <w:tc>
          <w:tcPr>
            <w:tcW w:w="994" w:type="dxa"/>
          </w:tcPr>
          <w:p w14:paraId="77A8D53A" w14:textId="77777777" w:rsidR="00AE7DB1" w:rsidRDefault="00AE7DB1" w:rsidP="00AE7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14:paraId="720F631A" w14:textId="77777777" w:rsidR="00AE7DB1" w:rsidRDefault="00AE7DB1" w:rsidP="00AE7DB1">
            <w:pPr>
              <w:pStyle w:val="TableParagraph"/>
              <w:spacing w:before="1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Area 2</w:t>
            </w:r>
          </w:p>
          <w:p w14:paraId="2E1498EB" w14:textId="77777777" w:rsidR="00AE7DB1" w:rsidRDefault="00AE7DB1" w:rsidP="00AE7DB1">
            <w:pPr>
              <w:pStyle w:val="TableParagraph"/>
              <w:spacing w:before="1"/>
              <w:ind w:left="0"/>
              <w:jc w:val="center"/>
              <w:rPr>
                <w:sz w:val="18"/>
              </w:rPr>
            </w:pPr>
          </w:p>
        </w:tc>
        <w:tc>
          <w:tcPr>
            <w:tcW w:w="8098" w:type="dxa"/>
          </w:tcPr>
          <w:p w14:paraId="673B477C" w14:textId="17DBD65E" w:rsidR="00AE7DB1" w:rsidRDefault="00AE7DB1" w:rsidP="00AE7DB1">
            <w:pPr>
              <w:pStyle w:val="TableParagraph"/>
              <w:spacing w:line="217" w:lineRule="exact"/>
              <w:rPr>
                <w:sz w:val="18"/>
              </w:rPr>
            </w:pPr>
            <w:r w:rsidRPr="00AE7DB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Valutazione, prove Invalsi, iniziali e parallele</w:t>
            </w:r>
          </w:p>
        </w:tc>
      </w:tr>
      <w:tr w:rsidR="00AE7DB1" w14:paraId="5C9034DB" w14:textId="77777777" w:rsidTr="00AE7DB1">
        <w:trPr>
          <w:trHeight w:val="274"/>
          <w:jc w:val="center"/>
        </w:trPr>
        <w:tc>
          <w:tcPr>
            <w:tcW w:w="994" w:type="dxa"/>
          </w:tcPr>
          <w:p w14:paraId="6D6462C9" w14:textId="77777777" w:rsidR="00AE7DB1" w:rsidRDefault="00AE7DB1" w:rsidP="00AE7DB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14:paraId="5359D514" w14:textId="77777777" w:rsidR="00AE7DB1" w:rsidRDefault="00AE7DB1" w:rsidP="00AE7DB1">
            <w:pPr>
              <w:pStyle w:val="TableParagraph"/>
              <w:spacing w:before="1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Area 3</w:t>
            </w:r>
          </w:p>
          <w:p w14:paraId="7B7C745E" w14:textId="77777777" w:rsidR="00AE7DB1" w:rsidRDefault="00AE7DB1" w:rsidP="00AE7DB1">
            <w:pPr>
              <w:pStyle w:val="TableParagraph"/>
              <w:spacing w:before="1"/>
              <w:ind w:left="0"/>
              <w:jc w:val="center"/>
              <w:rPr>
                <w:sz w:val="18"/>
              </w:rPr>
            </w:pPr>
          </w:p>
        </w:tc>
        <w:tc>
          <w:tcPr>
            <w:tcW w:w="8098" w:type="dxa"/>
          </w:tcPr>
          <w:p w14:paraId="70894104" w14:textId="0A3855A5" w:rsidR="00AE7DB1" w:rsidRDefault="00AE7DB1" w:rsidP="00AE7DB1">
            <w:pPr>
              <w:pStyle w:val="TableParagraph"/>
              <w:rPr>
                <w:sz w:val="18"/>
              </w:rPr>
            </w:pPr>
            <w:r w:rsidRPr="00AE7DB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Rapporti scuola-famiglia-territorio</w:t>
            </w:r>
          </w:p>
        </w:tc>
      </w:tr>
      <w:tr w:rsidR="00AE7DB1" w14:paraId="023C8028" w14:textId="77777777" w:rsidTr="00AE7DB1">
        <w:trPr>
          <w:trHeight w:val="110"/>
          <w:jc w:val="center"/>
        </w:trPr>
        <w:tc>
          <w:tcPr>
            <w:tcW w:w="994" w:type="dxa"/>
          </w:tcPr>
          <w:p w14:paraId="23489FE2" w14:textId="77777777" w:rsidR="00AE7DB1" w:rsidRDefault="00AE7DB1" w:rsidP="00AE7DB1">
            <w:pPr>
              <w:pStyle w:val="TableParagraph"/>
              <w:spacing w:before="10"/>
              <w:ind w:left="0"/>
              <w:rPr>
                <w:sz w:val="17"/>
              </w:rPr>
            </w:pPr>
          </w:p>
        </w:tc>
        <w:tc>
          <w:tcPr>
            <w:tcW w:w="994" w:type="dxa"/>
          </w:tcPr>
          <w:p w14:paraId="38504B30" w14:textId="77777777" w:rsidR="00AE7DB1" w:rsidRDefault="00AE7DB1" w:rsidP="00AE7DB1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Area 4</w:t>
            </w:r>
          </w:p>
          <w:p w14:paraId="5B4871E8" w14:textId="77777777" w:rsidR="00AE7DB1" w:rsidRDefault="00AE7DB1" w:rsidP="00AE7DB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8098" w:type="dxa"/>
          </w:tcPr>
          <w:p w14:paraId="0546A534" w14:textId="5F4E050C" w:rsidR="00AE7DB1" w:rsidRDefault="00AE7DB1" w:rsidP="00AE7DB1">
            <w:pPr>
              <w:pStyle w:val="TableParagraph"/>
              <w:tabs>
                <w:tab w:val="left" w:pos="2415"/>
              </w:tabs>
              <w:ind w:right="97"/>
              <w:rPr>
                <w:sz w:val="18"/>
              </w:rPr>
            </w:pPr>
            <w:r w:rsidRPr="00AE7DB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Innovazione didattica e formazione del personale</w:t>
            </w:r>
          </w:p>
        </w:tc>
      </w:tr>
      <w:tr w:rsidR="00AE7DB1" w14:paraId="7F68F763" w14:textId="77777777" w:rsidTr="00AE7DB1">
        <w:trPr>
          <w:trHeight w:val="50"/>
          <w:jc w:val="center"/>
        </w:trPr>
        <w:tc>
          <w:tcPr>
            <w:tcW w:w="994" w:type="dxa"/>
          </w:tcPr>
          <w:p w14:paraId="660D1DD9" w14:textId="77777777" w:rsidR="00AE7DB1" w:rsidRDefault="00AE7DB1" w:rsidP="00AE7DB1">
            <w:pPr>
              <w:pStyle w:val="TableParagraph"/>
              <w:spacing w:before="10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14:paraId="7B6151FE" w14:textId="77777777" w:rsidR="00AE7DB1" w:rsidRDefault="00AE7DB1" w:rsidP="00AE7DB1">
            <w:pPr>
              <w:pStyle w:val="TableParagraph"/>
              <w:spacing w:before="1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Area 5</w:t>
            </w:r>
          </w:p>
          <w:p w14:paraId="203F0B31" w14:textId="7C07DE2D" w:rsidR="00AE7DB1" w:rsidRDefault="00AE7DB1" w:rsidP="00AE7DB1">
            <w:pPr>
              <w:pStyle w:val="TableParagraph"/>
              <w:spacing w:before="10"/>
              <w:ind w:left="0"/>
              <w:jc w:val="center"/>
              <w:rPr>
                <w:sz w:val="17"/>
              </w:rPr>
            </w:pPr>
          </w:p>
        </w:tc>
        <w:tc>
          <w:tcPr>
            <w:tcW w:w="8098" w:type="dxa"/>
          </w:tcPr>
          <w:p w14:paraId="2D9D1CDC" w14:textId="3E4550B7" w:rsidR="00AE7DB1" w:rsidRDefault="00AE7DB1" w:rsidP="00AE7DB1">
            <w:pPr>
              <w:pStyle w:val="TableParagraph"/>
              <w:tabs>
                <w:tab w:val="left" w:pos="2415"/>
              </w:tabs>
              <w:ind w:right="97"/>
              <w:rPr>
                <w:rFonts w:ascii="Calibri" w:hAnsi="Calibri"/>
                <w:b/>
              </w:rPr>
            </w:pPr>
            <w:r w:rsidRPr="00AE7DB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Continuità verticale</w:t>
            </w:r>
          </w:p>
        </w:tc>
      </w:tr>
      <w:tr w:rsidR="00AE7DB1" w14:paraId="3E85AF7C" w14:textId="77777777" w:rsidTr="00AE7DB1">
        <w:trPr>
          <w:trHeight w:val="50"/>
          <w:jc w:val="center"/>
        </w:trPr>
        <w:tc>
          <w:tcPr>
            <w:tcW w:w="994" w:type="dxa"/>
          </w:tcPr>
          <w:p w14:paraId="2070584F" w14:textId="77777777" w:rsidR="00AE7DB1" w:rsidRDefault="00AE7DB1" w:rsidP="00AE7DB1">
            <w:pPr>
              <w:pStyle w:val="TableParagraph"/>
              <w:spacing w:before="10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14:paraId="5F936A25" w14:textId="77777777" w:rsidR="00AE7DB1" w:rsidRDefault="00AE7DB1" w:rsidP="00AE7DB1">
            <w:pPr>
              <w:pStyle w:val="TableParagraph"/>
              <w:spacing w:before="1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Area 6</w:t>
            </w:r>
          </w:p>
          <w:p w14:paraId="10F89C07" w14:textId="4805C506" w:rsidR="00AE7DB1" w:rsidRDefault="00AE7DB1" w:rsidP="00AE7DB1">
            <w:pPr>
              <w:pStyle w:val="TableParagraph"/>
              <w:spacing w:before="10"/>
              <w:ind w:left="0"/>
              <w:jc w:val="center"/>
              <w:rPr>
                <w:sz w:val="18"/>
              </w:rPr>
            </w:pPr>
          </w:p>
        </w:tc>
        <w:tc>
          <w:tcPr>
            <w:tcW w:w="8098" w:type="dxa"/>
          </w:tcPr>
          <w:p w14:paraId="2C867D67" w14:textId="74BB2841" w:rsidR="00AE7DB1" w:rsidRPr="00AE7DB1" w:rsidRDefault="00AE7DB1" w:rsidP="00AE7DB1">
            <w:pPr>
              <w:pStyle w:val="TableParagraph"/>
              <w:tabs>
                <w:tab w:val="left" w:pos="2415"/>
              </w:tabs>
              <w:ind w:right="97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AE7DB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Uscite didattiche e viaggi </w:t>
            </w:r>
          </w:p>
        </w:tc>
      </w:tr>
      <w:tr w:rsidR="00AE7DB1" w14:paraId="19F27CDF" w14:textId="77777777" w:rsidTr="00AE7DB1">
        <w:trPr>
          <w:trHeight w:val="50"/>
          <w:jc w:val="center"/>
        </w:trPr>
        <w:tc>
          <w:tcPr>
            <w:tcW w:w="994" w:type="dxa"/>
          </w:tcPr>
          <w:p w14:paraId="1A344401" w14:textId="77777777" w:rsidR="00AE7DB1" w:rsidRDefault="00AE7DB1" w:rsidP="00AE7DB1">
            <w:pPr>
              <w:pStyle w:val="TableParagraph"/>
              <w:spacing w:before="10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14:paraId="355BE46F" w14:textId="77777777" w:rsidR="00AE7DB1" w:rsidRDefault="00AE7DB1" w:rsidP="00AE7DB1">
            <w:pPr>
              <w:pStyle w:val="TableParagraph"/>
              <w:spacing w:before="1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Area 7</w:t>
            </w:r>
          </w:p>
          <w:p w14:paraId="6221A870" w14:textId="426E2B08" w:rsidR="00AE7DB1" w:rsidRDefault="00AE7DB1" w:rsidP="00AE7DB1">
            <w:pPr>
              <w:pStyle w:val="TableParagraph"/>
              <w:spacing w:before="10"/>
              <w:ind w:left="0"/>
              <w:jc w:val="center"/>
              <w:rPr>
                <w:sz w:val="18"/>
              </w:rPr>
            </w:pPr>
          </w:p>
        </w:tc>
        <w:tc>
          <w:tcPr>
            <w:tcW w:w="8098" w:type="dxa"/>
          </w:tcPr>
          <w:p w14:paraId="4047B4DE" w14:textId="068DB910" w:rsidR="00AE7DB1" w:rsidRPr="00AE7DB1" w:rsidRDefault="00AE7DB1" w:rsidP="00AE7DB1">
            <w:pPr>
              <w:pStyle w:val="TableParagraph"/>
              <w:tabs>
                <w:tab w:val="left" w:pos="2415"/>
              </w:tabs>
              <w:ind w:right="97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AE7DB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Sostegno didattico, certificazioni, PEI, PDP</w:t>
            </w:r>
          </w:p>
        </w:tc>
      </w:tr>
      <w:tr w:rsidR="00AE7DB1" w14:paraId="3392634D" w14:textId="77777777" w:rsidTr="00AE7DB1">
        <w:trPr>
          <w:trHeight w:val="50"/>
          <w:jc w:val="center"/>
        </w:trPr>
        <w:tc>
          <w:tcPr>
            <w:tcW w:w="994" w:type="dxa"/>
          </w:tcPr>
          <w:p w14:paraId="02154B25" w14:textId="77777777" w:rsidR="00AE7DB1" w:rsidRDefault="00AE7DB1" w:rsidP="00AE7DB1">
            <w:pPr>
              <w:pStyle w:val="TableParagraph"/>
              <w:spacing w:before="10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14:paraId="21574BBF" w14:textId="77777777" w:rsidR="00AE7DB1" w:rsidRDefault="00AE7DB1" w:rsidP="00AE7DB1">
            <w:pPr>
              <w:pStyle w:val="TableParagraph"/>
              <w:spacing w:before="1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Area 8</w:t>
            </w:r>
          </w:p>
          <w:p w14:paraId="05F07A8D" w14:textId="1AA35508" w:rsidR="00AE7DB1" w:rsidRDefault="00AE7DB1" w:rsidP="00AE7DB1">
            <w:pPr>
              <w:pStyle w:val="TableParagraph"/>
              <w:spacing w:before="10"/>
              <w:ind w:left="0"/>
              <w:jc w:val="center"/>
              <w:rPr>
                <w:sz w:val="18"/>
              </w:rPr>
            </w:pPr>
          </w:p>
        </w:tc>
        <w:tc>
          <w:tcPr>
            <w:tcW w:w="8098" w:type="dxa"/>
          </w:tcPr>
          <w:p w14:paraId="759A17DD" w14:textId="74971BAA" w:rsidR="00AE7DB1" w:rsidRPr="00AE7DB1" w:rsidRDefault="00AE7DB1" w:rsidP="00AE7DB1">
            <w:pPr>
              <w:pStyle w:val="TableParagraph"/>
              <w:tabs>
                <w:tab w:val="left" w:pos="2415"/>
              </w:tabs>
              <w:ind w:right="97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AE7DB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Inclusione, partecipazione, orientamento e valorizzazione delle eccellenze</w:t>
            </w:r>
          </w:p>
        </w:tc>
      </w:tr>
      <w:tr w:rsidR="00AE7DB1" w14:paraId="58A9191B" w14:textId="77777777" w:rsidTr="00AE7DB1">
        <w:trPr>
          <w:trHeight w:val="50"/>
          <w:jc w:val="center"/>
        </w:trPr>
        <w:tc>
          <w:tcPr>
            <w:tcW w:w="994" w:type="dxa"/>
          </w:tcPr>
          <w:p w14:paraId="572D5ACE" w14:textId="77777777" w:rsidR="00AE7DB1" w:rsidRDefault="00AE7DB1" w:rsidP="00AE7DB1">
            <w:pPr>
              <w:pStyle w:val="TableParagraph"/>
              <w:spacing w:before="10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14:paraId="2D019490" w14:textId="77777777" w:rsidR="00AE7DB1" w:rsidRDefault="00AE7DB1" w:rsidP="00AE7DB1">
            <w:pPr>
              <w:pStyle w:val="TableParagraph"/>
              <w:spacing w:before="1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Area 9</w:t>
            </w:r>
          </w:p>
          <w:p w14:paraId="02017B8A" w14:textId="6D6148B5" w:rsidR="00AE7DB1" w:rsidRDefault="00AE7DB1" w:rsidP="00AE7DB1">
            <w:pPr>
              <w:pStyle w:val="TableParagraph"/>
              <w:spacing w:before="10"/>
              <w:ind w:left="0"/>
              <w:jc w:val="center"/>
              <w:rPr>
                <w:sz w:val="18"/>
              </w:rPr>
            </w:pPr>
          </w:p>
        </w:tc>
        <w:tc>
          <w:tcPr>
            <w:tcW w:w="8098" w:type="dxa"/>
          </w:tcPr>
          <w:p w14:paraId="0DED036D" w14:textId="7B0C0B52" w:rsidR="00AE7DB1" w:rsidRPr="00AE7DB1" w:rsidRDefault="00AE7DB1" w:rsidP="00AE7DB1">
            <w:pPr>
              <w:pStyle w:val="TableParagraph"/>
              <w:tabs>
                <w:tab w:val="left" w:pos="2415"/>
              </w:tabs>
              <w:ind w:right="97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AE7DB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Sport e stile di vita sano</w:t>
            </w:r>
          </w:p>
        </w:tc>
      </w:tr>
      <w:tr w:rsidR="00AE7DB1" w14:paraId="3595D1B5" w14:textId="77777777" w:rsidTr="00AE7DB1">
        <w:trPr>
          <w:trHeight w:val="50"/>
          <w:jc w:val="center"/>
        </w:trPr>
        <w:tc>
          <w:tcPr>
            <w:tcW w:w="994" w:type="dxa"/>
          </w:tcPr>
          <w:p w14:paraId="1A63A062" w14:textId="77777777" w:rsidR="00AE7DB1" w:rsidRDefault="00AE7DB1" w:rsidP="00AE7DB1">
            <w:pPr>
              <w:pStyle w:val="TableParagraph"/>
              <w:spacing w:before="10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14:paraId="30AD184D" w14:textId="77777777" w:rsidR="00AE7DB1" w:rsidRDefault="00AE7DB1" w:rsidP="00AE7DB1">
            <w:pPr>
              <w:pStyle w:val="TableParagraph"/>
              <w:spacing w:before="1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Area 10</w:t>
            </w:r>
          </w:p>
          <w:p w14:paraId="7B0C937C" w14:textId="55BAD846" w:rsidR="00AE7DB1" w:rsidRDefault="00AE7DB1" w:rsidP="00AE7DB1">
            <w:pPr>
              <w:pStyle w:val="TableParagraph"/>
              <w:spacing w:before="10"/>
              <w:ind w:left="0"/>
              <w:jc w:val="center"/>
              <w:rPr>
                <w:sz w:val="18"/>
              </w:rPr>
            </w:pPr>
          </w:p>
        </w:tc>
        <w:tc>
          <w:tcPr>
            <w:tcW w:w="8098" w:type="dxa"/>
          </w:tcPr>
          <w:p w14:paraId="2C82EB9E" w14:textId="2DBCB61D" w:rsidR="00AE7DB1" w:rsidRPr="00AE7DB1" w:rsidRDefault="00AE7DB1" w:rsidP="00AE7DB1">
            <w:pPr>
              <w:pStyle w:val="TableParagraph"/>
              <w:tabs>
                <w:tab w:val="left" w:pos="2415"/>
              </w:tabs>
              <w:ind w:right="97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AE7DB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Benessere e socialità</w:t>
            </w:r>
          </w:p>
        </w:tc>
      </w:tr>
    </w:tbl>
    <w:p w14:paraId="78E79E80" w14:textId="0D457FD2" w:rsidR="00253CE9" w:rsidRDefault="00253CE9">
      <w:pPr>
        <w:rPr>
          <w:sz w:val="18"/>
        </w:rPr>
        <w:sectPr w:rsidR="00253CE9">
          <w:type w:val="continuous"/>
          <w:pgSz w:w="11910" w:h="16840"/>
          <w:pgMar w:top="1100" w:right="320" w:bottom="280" w:left="600" w:header="720" w:footer="720" w:gutter="0"/>
          <w:cols w:space="720"/>
        </w:sectPr>
      </w:pPr>
    </w:p>
    <w:p w14:paraId="0CDFC71F" w14:textId="77777777" w:rsidR="00253CE9" w:rsidRDefault="00253CE9">
      <w:pPr>
        <w:pStyle w:val="Corpotesto"/>
        <w:spacing w:before="5"/>
        <w:rPr>
          <w:sz w:val="27"/>
        </w:rPr>
      </w:pPr>
    </w:p>
    <w:p w14:paraId="7FE6B74A" w14:textId="16577900" w:rsidR="00253CE9" w:rsidRDefault="00FD22A2">
      <w:pPr>
        <w:pStyle w:val="Titolo21"/>
        <w:spacing w:before="91" w:line="240" w:lineRule="auto"/>
      </w:pPr>
      <w:r>
        <w:t>Dichiara di aver ricoperto i seguenti incarichi</w:t>
      </w:r>
      <w:r w:rsidR="007C5350">
        <w:t xml:space="preserve"> e svolto i seguenti progetti (breve sintesi del curriculum di massimo 10 righe)</w:t>
      </w:r>
      <w:r>
        <w:t>:</w:t>
      </w:r>
    </w:p>
    <w:p w14:paraId="51129994" w14:textId="77777777" w:rsidR="00253CE9" w:rsidRDefault="00FD22A2">
      <w:pPr>
        <w:spacing w:before="2" w:line="252" w:lineRule="exact"/>
        <w:ind w:left="25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</w:t>
      </w:r>
    </w:p>
    <w:p w14:paraId="519A9ACE" w14:textId="77777777" w:rsidR="00253CE9" w:rsidRDefault="00FD22A2">
      <w:pPr>
        <w:spacing w:line="252" w:lineRule="exact"/>
        <w:ind w:left="25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</w:t>
      </w:r>
    </w:p>
    <w:p w14:paraId="3331BB16" w14:textId="77777777" w:rsidR="00253CE9" w:rsidRDefault="00FD22A2">
      <w:pPr>
        <w:spacing w:before="1" w:line="252" w:lineRule="exact"/>
        <w:ind w:left="25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</w:t>
      </w:r>
    </w:p>
    <w:p w14:paraId="15E30433" w14:textId="77777777" w:rsidR="00253CE9" w:rsidRDefault="00FD22A2">
      <w:pPr>
        <w:spacing w:line="252" w:lineRule="exact"/>
        <w:ind w:left="25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</w:t>
      </w:r>
    </w:p>
    <w:p w14:paraId="4124DDC3" w14:textId="77777777" w:rsidR="00253CE9" w:rsidRDefault="00FD22A2">
      <w:pPr>
        <w:spacing w:line="252" w:lineRule="exact"/>
        <w:ind w:left="25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</w:t>
      </w:r>
    </w:p>
    <w:p w14:paraId="3E5C5563" w14:textId="77777777" w:rsidR="00253CE9" w:rsidRDefault="00FD22A2">
      <w:pPr>
        <w:spacing w:before="1" w:line="252" w:lineRule="exact"/>
        <w:ind w:left="25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</w:t>
      </w:r>
    </w:p>
    <w:p w14:paraId="77447EBE" w14:textId="77777777" w:rsidR="00253CE9" w:rsidRDefault="00FD22A2">
      <w:pPr>
        <w:spacing w:line="252" w:lineRule="exact"/>
        <w:ind w:left="25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……………………………………………………………………………………………………………………………….</w:t>
      </w:r>
    </w:p>
    <w:p w14:paraId="19BF3FAE" w14:textId="77777777" w:rsidR="00253CE9" w:rsidRDefault="00253CE9">
      <w:pPr>
        <w:pStyle w:val="Corpotesto"/>
        <w:rPr>
          <w:rFonts w:ascii="Times New Roman"/>
          <w:sz w:val="24"/>
        </w:rPr>
      </w:pPr>
    </w:p>
    <w:p w14:paraId="58FAA50A" w14:textId="77777777" w:rsidR="00253CE9" w:rsidRDefault="00253CE9">
      <w:pPr>
        <w:pStyle w:val="Corpotesto"/>
        <w:rPr>
          <w:rFonts w:ascii="Times New Roman"/>
          <w:sz w:val="24"/>
        </w:rPr>
      </w:pPr>
    </w:p>
    <w:p w14:paraId="229A5EA1" w14:textId="77777777" w:rsidR="00253CE9" w:rsidRDefault="00253CE9">
      <w:pPr>
        <w:pStyle w:val="Corpotesto"/>
        <w:rPr>
          <w:rFonts w:ascii="Times New Roman"/>
          <w:sz w:val="24"/>
        </w:rPr>
      </w:pPr>
    </w:p>
    <w:p w14:paraId="412B31CC" w14:textId="77777777" w:rsidR="007C5350" w:rsidRDefault="007C5350">
      <w:pPr>
        <w:pStyle w:val="Corpotesto"/>
        <w:spacing w:before="7"/>
        <w:rPr>
          <w:rFonts w:ascii="Times New Roman" w:eastAsia="Times New Roman" w:hAnsi="Times New Roman" w:cs="Times New Roman"/>
          <w:sz w:val="22"/>
          <w:szCs w:val="22"/>
        </w:rPr>
      </w:pPr>
      <w:r w:rsidRPr="007C5350">
        <w:rPr>
          <w:rFonts w:ascii="Times New Roman" w:eastAsia="Times New Roman" w:hAnsi="Times New Roman" w:cs="Times New Roman"/>
          <w:sz w:val="22"/>
          <w:szCs w:val="22"/>
        </w:rPr>
        <w:t xml:space="preserve">     Aree di interesse in relazione alla formazione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acquisita (breve sintesi di cosa si vorrebbe implementare nella scuola in </w:t>
      </w:r>
    </w:p>
    <w:p w14:paraId="172D12D8" w14:textId="6A9BE1BA" w:rsidR="00253CE9" w:rsidRPr="007C5350" w:rsidRDefault="007C5350">
      <w:pPr>
        <w:pStyle w:val="Corpotesto"/>
        <w:spacing w:before="7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massimo 10 righe):</w:t>
      </w:r>
    </w:p>
    <w:p w14:paraId="6BC156F8" w14:textId="77777777" w:rsidR="00253CE9" w:rsidRDefault="00FD22A2">
      <w:pPr>
        <w:pStyle w:val="Corpotesto"/>
        <w:spacing w:before="1" w:line="241" w:lineRule="exact"/>
        <w:ind w:left="252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733265AC" w14:textId="77777777" w:rsidR="00253CE9" w:rsidRDefault="00FD22A2">
      <w:pPr>
        <w:pStyle w:val="Corpotesto"/>
        <w:spacing w:line="241" w:lineRule="exact"/>
        <w:ind w:left="252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6F7361CE" w14:textId="77777777" w:rsidR="00253CE9" w:rsidRDefault="00FD22A2">
      <w:pPr>
        <w:pStyle w:val="Corpotesto"/>
        <w:spacing w:before="1"/>
        <w:ind w:left="252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387C1273" w14:textId="77777777" w:rsidR="00253CE9" w:rsidRDefault="00FD22A2">
      <w:pPr>
        <w:pStyle w:val="Corpotesto"/>
        <w:spacing w:before="1" w:line="241" w:lineRule="exact"/>
        <w:ind w:left="252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0ADC8DF0" w14:textId="77777777" w:rsidR="00253CE9" w:rsidRDefault="00FD22A2">
      <w:pPr>
        <w:pStyle w:val="Corpotesto"/>
        <w:spacing w:line="241" w:lineRule="exact"/>
        <w:ind w:left="252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4A3DE097" w14:textId="77777777" w:rsidR="00253CE9" w:rsidRDefault="00FD22A2">
      <w:pPr>
        <w:pStyle w:val="Corpotesto"/>
        <w:spacing w:before="1" w:line="241" w:lineRule="exact"/>
        <w:ind w:left="252"/>
      </w:pPr>
      <w:r>
        <w:t>……………………………………………………………………………………………………………………………………………………………………………</w:t>
      </w:r>
    </w:p>
    <w:p w14:paraId="7D937BAA" w14:textId="77777777" w:rsidR="007C5350" w:rsidRDefault="00FD22A2">
      <w:pPr>
        <w:pStyle w:val="Corpotesto"/>
        <w:tabs>
          <w:tab w:val="left" w:pos="7616"/>
        </w:tabs>
        <w:spacing w:line="480" w:lineRule="auto"/>
        <w:ind w:left="252" w:right="106"/>
        <w:rPr>
          <w:w w:val="95"/>
        </w:rPr>
      </w:pPr>
      <w:r>
        <w:rPr>
          <w:w w:val="95"/>
        </w:rPr>
        <w:t xml:space="preserve">……………………………………………………………………………………………………………………………………………………………………………    </w:t>
      </w:r>
    </w:p>
    <w:p w14:paraId="6C5AA6F2" w14:textId="77777777" w:rsidR="007C5350" w:rsidRDefault="007C5350">
      <w:pPr>
        <w:pStyle w:val="Corpotesto"/>
        <w:tabs>
          <w:tab w:val="left" w:pos="7616"/>
        </w:tabs>
        <w:spacing w:line="480" w:lineRule="auto"/>
        <w:ind w:left="252" w:right="106"/>
        <w:rPr>
          <w:w w:val="95"/>
        </w:rPr>
      </w:pPr>
    </w:p>
    <w:p w14:paraId="2FB5AB19" w14:textId="1DFC1FBF" w:rsidR="007C5350" w:rsidRDefault="00FD22A2">
      <w:pPr>
        <w:pStyle w:val="Corpotesto"/>
        <w:tabs>
          <w:tab w:val="left" w:pos="7616"/>
        </w:tabs>
        <w:spacing w:line="480" w:lineRule="auto"/>
        <w:ind w:left="252" w:right="106"/>
      </w:pPr>
      <w:r w:rsidRPr="007C5350">
        <w:rPr>
          <w:rFonts w:ascii="Times New Roman" w:eastAsia="Times New Roman" w:hAnsi="Times New Roman" w:cs="Times New Roman"/>
          <w:sz w:val="22"/>
          <w:szCs w:val="22"/>
        </w:rPr>
        <w:t>Alla presente allega</w:t>
      </w:r>
      <w:r w:rsidR="007C5350" w:rsidRPr="007C5350">
        <w:rPr>
          <w:rFonts w:ascii="Times New Roman" w:eastAsia="Times New Roman" w:hAnsi="Times New Roman" w:cs="Times New Roman"/>
          <w:sz w:val="22"/>
          <w:szCs w:val="22"/>
        </w:rPr>
        <w:t xml:space="preserve"> gli eventuali allegati</w:t>
      </w:r>
      <w:r w:rsidR="007C5350">
        <w:t xml:space="preserve"> </w:t>
      </w:r>
      <w:r>
        <w:t xml:space="preserve">……………………………………………………………………………………………………………………………………………… </w:t>
      </w:r>
    </w:p>
    <w:p w14:paraId="0F95B6D3" w14:textId="77777777" w:rsidR="007C5350" w:rsidRDefault="007C5350">
      <w:pPr>
        <w:pStyle w:val="Corpotesto"/>
        <w:tabs>
          <w:tab w:val="left" w:pos="7616"/>
        </w:tabs>
        <w:spacing w:line="480" w:lineRule="auto"/>
        <w:ind w:left="252" w:right="106"/>
      </w:pPr>
    </w:p>
    <w:p w14:paraId="42DDE7BB" w14:textId="6771B0BA" w:rsidR="00253CE9" w:rsidRPr="007C5350" w:rsidRDefault="00FD22A2">
      <w:pPr>
        <w:pStyle w:val="Corpotesto"/>
        <w:tabs>
          <w:tab w:val="left" w:pos="7616"/>
        </w:tabs>
        <w:spacing w:line="480" w:lineRule="auto"/>
        <w:ind w:left="252" w:right="106"/>
        <w:rPr>
          <w:rFonts w:ascii="Times New Roman" w:eastAsia="Times New Roman" w:hAnsi="Times New Roman" w:cs="Times New Roman"/>
          <w:sz w:val="22"/>
          <w:szCs w:val="22"/>
        </w:rPr>
      </w:pPr>
      <w:r w:rsidRPr="007C5350">
        <w:rPr>
          <w:rFonts w:ascii="Times New Roman" w:eastAsia="Times New Roman" w:hAnsi="Times New Roman" w:cs="Times New Roman"/>
          <w:sz w:val="22"/>
          <w:szCs w:val="22"/>
        </w:rPr>
        <w:t>Carolei, lì………………………….</w:t>
      </w:r>
      <w:r w:rsidRPr="007C5350">
        <w:rPr>
          <w:rFonts w:ascii="Times New Roman" w:eastAsia="Times New Roman" w:hAnsi="Times New Roman" w:cs="Times New Roman"/>
          <w:sz w:val="22"/>
          <w:szCs w:val="22"/>
        </w:rPr>
        <w:tab/>
        <w:t>Il/La Docente</w:t>
      </w:r>
    </w:p>
    <w:sectPr w:rsidR="00253CE9" w:rsidRPr="007C5350" w:rsidSect="00253CE9">
      <w:pgSz w:w="11910" w:h="16840"/>
      <w:pgMar w:top="158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939"/>
    <w:multiLevelType w:val="hybridMultilevel"/>
    <w:tmpl w:val="A06CD02A"/>
    <w:lvl w:ilvl="0" w:tplc="77E27D1A">
      <w:numFmt w:val="bullet"/>
      <w:lvlText w:val=""/>
      <w:lvlJc w:val="left"/>
      <w:pPr>
        <w:ind w:left="1687" w:hanging="204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EBA01160">
      <w:numFmt w:val="bullet"/>
      <w:lvlText w:val="•"/>
      <w:lvlJc w:val="left"/>
      <w:pPr>
        <w:ind w:left="2610" w:hanging="204"/>
      </w:pPr>
      <w:rPr>
        <w:rFonts w:hint="default"/>
        <w:lang w:val="it-IT" w:eastAsia="en-US" w:bidi="ar-SA"/>
      </w:rPr>
    </w:lvl>
    <w:lvl w:ilvl="2" w:tplc="F80EDAAA">
      <w:numFmt w:val="bullet"/>
      <w:lvlText w:val="•"/>
      <w:lvlJc w:val="left"/>
      <w:pPr>
        <w:ind w:left="3541" w:hanging="204"/>
      </w:pPr>
      <w:rPr>
        <w:rFonts w:hint="default"/>
        <w:lang w:val="it-IT" w:eastAsia="en-US" w:bidi="ar-SA"/>
      </w:rPr>
    </w:lvl>
    <w:lvl w:ilvl="3" w:tplc="25C41B54">
      <w:numFmt w:val="bullet"/>
      <w:lvlText w:val="•"/>
      <w:lvlJc w:val="left"/>
      <w:pPr>
        <w:ind w:left="4471" w:hanging="204"/>
      </w:pPr>
      <w:rPr>
        <w:rFonts w:hint="default"/>
        <w:lang w:val="it-IT" w:eastAsia="en-US" w:bidi="ar-SA"/>
      </w:rPr>
    </w:lvl>
    <w:lvl w:ilvl="4" w:tplc="D8221AB2">
      <w:numFmt w:val="bullet"/>
      <w:lvlText w:val="•"/>
      <w:lvlJc w:val="left"/>
      <w:pPr>
        <w:ind w:left="5402" w:hanging="204"/>
      </w:pPr>
      <w:rPr>
        <w:rFonts w:hint="default"/>
        <w:lang w:val="it-IT" w:eastAsia="en-US" w:bidi="ar-SA"/>
      </w:rPr>
    </w:lvl>
    <w:lvl w:ilvl="5" w:tplc="6A7A4A9E">
      <w:numFmt w:val="bullet"/>
      <w:lvlText w:val="•"/>
      <w:lvlJc w:val="left"/>
      <w:pPr>
        <w:ind w:left="6333" w:hanging="204"/>
      </w:pPr>
      <w:rPr>
        <w:rFonts w:hint="default"/>
        <w:lang w:val="it-IT" w:eastAsia="en-US" w:bidi="ar-SA"/>
      </w:rPr>
    </w:lvl>
    <w:lvl w:ilvl="6" w:tplc="1DF0C73A">
      <w:numFmt w:val="bullet"/>
      <w:lvlText w:val="•"/>
      <w:lvlJc w:val="left"/>
      <w:pPr>
        <w:ind w:left="7263" w:hanging="204"/>
      </w:pPr>
      <w:rPr>
        <w:rFonts w:hint="default"/>
        <w:lang w:val="it-IT" w:eastAsia="en-US" w:bidi="ar-SA"/>
      </w:rPr>
    </w:lvl>
    <w:lvl w:ilvl="7" w:tplc="A28A1E4C">
      <w:numFmt w:val="bullet"/>
      <w:lvlText w:val="•"/>
      <w:lvlJc w:val="left"/>
      <w:pPr>
        <w:ind w:left="8194" w:hanging="204"/>
      </w:pPr>
      <w:rPr>
        <w:rFonts w:hint="default"/>
        <w:lang w:val="it-IT" w:eastAsia="en-US" w:bidi="ar-SA"/>
      </w:rPr>
    </w:lvl>
    <w:lvl w:ilvl="8" w:tplc="B644F1E6">
      <w:numFmt w:val="bullet"/>
      <w:lvlText w:val="•"/>
      <w:lvlJc w:val="left"/>
      <w:pPr>
        <w:ind w:left="9125" w:hanging="20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E9"/>
    <w:rsid w:val="001D0BEB"/>
    <w:rsid w:val="00253CE9"/>
    <w:rsid w:val="00332301"/>
    <w:rsid w:val="007C5350"/>
    <w:rsid w:val="00AE7DB1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D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3CE9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C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53CE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53CE9"/>
    <w:pPr>
      <w:spacing w:before="90"/>
      <w:ind w:left="5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53CE9"/>
    <w:pPr>
      <w:spacing w:line="252" w:lineRule="exact"/>
      <w:ind w:left="252"/>
      <w:outlineLvl w:val="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253CE9"/>
    <w:pPr>
      <w:spacing w:line="217" w:lineRule="exact"/>
      <w:ind w:left="1668" w:hanging="205"/>
    </w:pPr>
  </w:style>
  <w:style w:type="paragraph" w:customStyle="1" w:styleId="TableParagraph">
    <w:name w:val="Table Paragraph"/>
    <w:basedOn w:val="Normale"/>
    <w:uiPriority w:val="1"/>
    <w:qFormat/>
    <w:rsid w:val="00253CE9"/>
    <w:pPr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2A2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2A2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3CE9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C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53CE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53CE9"/>
    <w:pPr>
      <w:spacing w:before="90"/>
      <w:ind w:left="5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53CE9"/>
    <w:pPr>
      <w:spacing w:line="252" w:lineRule="exact"/>
      <w:ind w:left="252"/>
      <w:outlineLvl w:val="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253CE9"/>
    <w:pPr>
      <w:spacing w:line="217" w:lineRule="exact"/>
      <w:ind w:left="1668" w:hanging="205"/>
    </w:pPr>
  </w:style>
  <w:style w:type="paragraph" w:customStyle="1" w:styleId="TableParagraph">
    <w:name w:val="Table Paragraph"/>
    <w:basedOn w:val="Normale"/>
    <w:uiPriority w:val="1"/>
    <w:qFormat/>
    <w:rsid w:val="00253CE9"/>
    <w:pPr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2A2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2A2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De Luca</dc:creator>
  <cp:lastModifiedBy>IC CAROLEI-DIPIGNANO</cp:lastModifiedBy>
  <cp:revision>2</cp:revision>
  <dcterms:created xsi:type="dcterms:W3CDTF">2022-09-06T11:16:00Z</dcterms:created>
  <dcterms:modified xsi:type="dcterms:W3CDTF">2022-09-06T11:16:00Z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2020-09-07T00:00:00Z</vt:filetime>
  </property>
</Properties>
</file>